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A0095" w14:textId="77777777" w:rsidR="00302EB5" w:rsidRPr="00302EB5" w:rsidRDefault="00302EB5" w:rsidP="00302EB5">
      <w:pPr>
        <w:rPr>
          <w:sz w:val="32"/>
          <w:szCs w:val="32"/>
        </w:rPr>
      </w:pPr>
      <w:r w:rsidRPr="00302EB5">
        <w:rPr>
          <w:sz w:val="32"/>
          <w:szCs w:val="32"/>
        </w:rPr>
        <w:t>Akreditované vzdelávanie pre pedagogických a odborných zamestnancov</w:t>
      </w:r>
    </w:p>
    <w:p w14:paraId="0A93ED85" w14:textId="77777777" w:rsidR="00302EB5" w:rsidRDefault="00302EB5" w:rsidP="00302EB5">
      <w:pPr>
        <w:rPr>
          <w:sz w:val="24"/>
          <w:szCs w:val="24"/>
        </w:rPr>
      </w:pPr>
    </w:p>
    <w:p w14:paraId="58BC091B" w14:textId="3A4F2D91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>Slovenská komora učiteľov prichádza s  ponukou</w:t>
      </w:r>
      <w:r w:rsidRPr="00302EB5">
        <w:rPr>
          <w:b/>
          <w:bCs/>
          <w:sz w:val="24"/>
          <w:szCs w:val="24"/>
        </w:rPr>
        <w:t>  50-hodinového akreditovaného inovačného vzdelávania s </w:t>
      </w:r>
      <w:r w:rsidRPr="00302EB5">
        <w:rPr>
          <w:sz w:val="24"/>
          <w:szCs w:val="24"/>
        </w:rPr>
        <w:t>názvom </w:t>
      </w:r>
      <w:r w:rsidRPr="00302EB5">
        <w:rPr>
          <w:i/>
          <w:iCs/>
          <w:sz w:val="24"/>
          <w:szCs w:val="24"/>
        </w:rPr>
        <w:t>Nastavenie demokratických procesov v školskom prostredí</w:t>
      </w:r>
      <w:r w:rsidRPr="00302EB5">
        <w:rPr>
          <w:sz w:val="24"/>
          <w:szCs w:val="24"/>
        </w:rPr>
        <w:t xml:space="preserve"> v oblasti profesijného rozvoja pre pedagogických a odborných zamestnancov. Vyberte si z ponuky našich vzdelávaní a prehĺbite si vedomosti v oblasti školskej legislatívy, práce </w:t>
      </w:r>
      <w:r>
        <w:rPr>
          <w:sz w:val="24"/>
          <w:szCs w:val="24"/>
        </w:rPr>
        <w:t>samosprávnych orgánov</w:t>
      </w:r>
      <w:r w:rsidRPr="00302EB5">
        <w:rPr>
          <w:sz w:val="24"/>
          <w:szCs w:val="24"/>
        </w:rPr>
        <w:t xml:space="preserve"> či  pedagogickej dokumentácie. Spoznajte stratégie a metódy k zlepšeniu klímy a nastaveniu  demokratických  procesov na Vašom pracovisku.</w:t>
      </w:r>
    </w:p>
    <w:p w14:paraId="40B63224" w14:textId="77777777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>Jednotlivé vzdelávania môžu absolvovať aj pedagogickí a odborní  zamestnanci, ktorí nepotrebujú získať osvedčenie. Účasťou na vzdelávaní si inovujete  kompetencie v oblasti profesijného rozvoja v súlade s Pokynom ministra  č. 39/2017,  preto vám  o absolvovaní každého vzdelávania vydáme potvrdenie s informáciou o získaných kompetenciách pre účely atestačného portfólia.</w:t>
      </w:r>
    </w:p>
    <w:p w14:paraId="28AE670C" w14:textId="77777777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>Záujemcovia o získanie </w:t>
      </w:r>
      <w:r w:rsidRPr="00302EB5">
        <w:rPr>
          <w:b/>
          <w:bCs/>
          <w:sz w:val="24"/>
          <w:szCs w:val="24"/>
        </w:rPr>
        <w:t>Osvedčenia o inovačnom vzdelávaní</w:t>
      </w:r>
      <w:r w:rsidRPr="00302EB5">
        <w:rPr>
          <w:sz w:val="24"/>
          <w:szCs w:val="24"/>
        </w:rPr>
        <w:t> absolvujú vzdelávanie v rozsahu </w:t>
      </w:r>
      <w:r w:rsidRPr="00302EB5">
        <w:rPr>
          <w:b/>
          <w:bCs/>
          <w:sz w:val="24"/>
          <w:szCs w:val="24"/>
        </w:rPr>
        <w:t>najmenej 50 hodín vzdelávania.</w:t>
      </w:r>
      <w:r w:rsidRPr="00302EB5">
        <w:rPr>
          <w:sz w:val="24"/>
          <w:szCs w:val="24"/>
        </w:rPr>
        <w:t> Po absolvovaní 50 hodín inovačného vzdelávania vám </w:t>
      </w:r>
      <w:r w:rsidRPr="00302EB5">
        <w:rPr>
          <w:b/>
          <w:bCs/>
          <w:sz w:val="24"/>
          <w:szCs w:val="24"/>
        </w:rPr>
        <w:t>prináleží príplatok za profesijný rozvoj vo výške troch %</w:t>
      </w:r>
      <w:r w:rsidRPr="00302EB5">
        <w:rPr>
          <w:sz w:val="24"/>
          <w:szCs w:val="24"/>
        </w:rPr>
        <w:t>.</w:t>
      </w:r>
    </w:p>
    <w:p w14:paraId="45B3F447" w14:textId="77777777" w:rsidR="00302EB5" w:rsidRPr="00302EB5" w:rsidRDefault="00302EB5" w:rsidP="00302EB5">
      <w:pPr>
        <w:rPr>
          <w:sz w:val="24"/>
          <w:szCs w:val="24"/>
        </w:rPr>
      </w:pPr>
      <w:r w:rsidRPr="00302EB5">
        <w:rPr>
          <w:b/>
          <w:bCs/>
          <w:sz w:val="24"/>
          <w:szCs w:val="24"/>
        </w:rPr>
        <w:t>AKO ZÍSKATE OSVEDČENIE O INOVAČNOM VZDELÁVANÍ</w:t>
      </w:r>
    </w:p>
    <w:p w14:paraId="0ECA0B20" w14:textId="121A1BFF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>1</w:t>
      </w:r>
      <w:r>
        <w:rPr>
          <w:sz w:val="24"/>
          <w:szCs w:val="24"/>
        </w:rPr>
        <w:t xml:space="preserve">.  </w:t>
      </w:r>
      <w:r w:rsidRPr="00302EB5">
        <w:rPr>
          <w:sz w:val="24"/>
          <w:szCs w:val="24"/>
        </w:rPr>
        <w:t>Pedagógovia, ktorí absolvujú  50-hodinové vzdelávanie, vypracujú</w:t>
      </w:r>
      <w:r>
        <w:rPr>
          <w:sz w:val="24"/>
          <w:szCs w:val="24"/>
        </w:rPr>
        <w:t xml:space="preserve"> 1</w:t>
      </w:r>
      <w:r w:rsidRPr="00302EB5">
        <w:rPr>
          <w:sz w:val="24"/>
          <w:szCs w:val="24"/>
        </w:rPr>
        <w:t xml:space="preserve"> dištančnú úlohu. Vybrať si môžete </w:t>
      </w:r>
      <w:r>
        <w:rPr>
          <w:sz w:val="24"/>
          <w:szCs w:val="24"/>
        </w:rPr>
        <w:t>ktorúkoľvek zo zoznamu úloh</w:t>
      </w:r>
      <w:r w:rsidRPr="00302EB5">
        <w:rPr>
          <w:sz w:val="24"/>
          <w:szCs w:val="24"/>
        </w:rPr>
        <w:t>, ktor</w:t>
      </w:r>
      <w:r>
        <w:rPr>
          <w:sz w:val="24"/>
          <w:szCs w:val="24"/>
        </w:rPr>
        <w:t>ý</w:t>
      </w:r>
      <w:r w:rsidRPr="00302EB5">
        <w:rPr>
          <w:sz w:val="24"/>
          <w:szCs w:val="24"/>
        </w:rPr>
        <w:t xml:space="preserve"> nájdete v dokumente </w:t>
      </w:r>
      <w:proofErr w:type="spellStart"/>
      <w:r w:rsidRPr="00302EB5">
        <w:rPr>
          <w:sz w:val="24"/>
          <w:szCs w:val="24"/>
        </w:rPr>
        <w:fldChar w:fldCharType="begin"/>
      </w:r>
      <w:r w:rsidRPr="00302EB5">
        <w:rPr>
          <w:sz w:val="24"/>
          <w:szCs w:val="24"/>
        </w:rPr>
        <w:instrText>HYPERLINK "https://drive.google.com/file/d/1uok1tVobA7gjRyS2gIR3PMgDeQx-89s8/view?usp=sharing"</w:instrText>
      </w:r>
      <w:r w:rsidRPr="00302EB5">
        <w:rPr>
          <w:sz w:val="24"/>
          <w:szCs w:val="24"/>
        </w:rPr>
      </w:r>
      <w:r w:rsidRPr="00302EB5">
        <w:rPr>
          <w:sz w:val="24"/>
          <w:szCs w:val="24"/>
        </w:rPr>
        <w:fldChar w:fldCharType="separate"/>
      </w:r>
      <w:r w:rsidRPr="00302EB5">
        <w:rPr>
          <w:rStyle w:val="Hyperlink"/>
          <w:sz w:val="24"/>
          <w:szCs w:val="24"/>
        </w:rPr>
        <w:t>Dištačné</w:t>
      </w:r>
      <w:proofErr w:type="spellEnd"/>
      <w:r w:rsidRPr="00302EB5">
        <w:rPr>
          <w:rStyle w:val="Hyperlink"/>
          <w:sz w:val="24"/>
          <w:szCs w:val="24"/>
        </w:rPr>
        <w:t xml:space="preserve"> úlohy</w:t>
      </w:r>
      <w:r w:rsidRPr="00302EB5">
        <w:rPr>
          <w:sz w:val="24"/>
          <w:szCs w:val="24"/>
        </w:rPr>
        <w:fldChar w:fldCharType="end"/>
      </w:r>
      <w:r w:rsidRPr="00302EB5">
        <w:rPr>
          <w:sz w:val="24"/>
          <w:szCs w:val="24"/>
        </w:rPr>
        <w:t>.</w:t>
      </w:r>
    </w:p>
    <w:p w14:paraId="78197B53" w14:textId="3B32EF3C" w:rsidR="00302EB5" w:rsidRPr="00302EB5" w:rsidRDefault="00302EB5" w:rsidP="00302EB5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Pr="00302EB5">
        <w:rPr>
          <w:sz w:val="24"/>
          <w:szCs w:val="24"/>
        </w:rPr>
        <w:t xml:space="preserve">. </w:t>
      </w:r>
      <w:r>
        <w:rPr>
          <w:sz w:val="24"/>
          <w:szCs w:val="24"/>
        </w:rPr>
        <w:t>Vypracovanú úlohu nám pošlete na:</w:t>
      </w:r>
      <w:hyperlink r:id="rId5" w:history="1">
        <w:r w:rsidRPr="00AA18C0">
          <w:rPr>
            <w:rStyle w:val="Hyperlink"/>
            <w:sz w:val="24"/>
            <w:szCs w:val="24"/>
          </w:rPr>
          <w:t> vzdelavanie@sku.sk</w:t>
        </w:r>
      </w:hyperlink>
      <w:r w:rsidRPr="00302EB5">
        <w:rPr>
          <w:sz w:val="24"/>
          <w:szCs w:val="24"/>
        </w:rPr>
        <w:t> </w:t>
      </w:r>
    </w:p>
    <w:p w14:paraId="049D21E8" w14:textId="196BED4F" w:rsidR="00302EB5" w:rsidRPr="00302EB5" w:rsidRDefault="00302EB5" w:rsidP="00302EB5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302EB5">
        <w:rPr>
          <w:sz w:val="24"/>
          <w:szCs w:val="24"/>
        </w:rPr>
        <w:t>.</w:t>
      </w:r>
      <w:r>
        <w:rPr>
          <w:sz w:val="24"/>
          <w:szCs w:val="24"/>
        </w:rPr>
        <w:t xml:space="preserve"> Do tela mailu</w:t>
      </w:r>
      <w:r w:rsidRPr="00302EB5">
        <w:rPr>
          <w:sz w:val="24"/>
          <w:szCs w:val="24"/>
        </w:rPr>
        <w:t xml:space="preserve"> </w:t>
      </w:r>
      <w:r>
        <w:rPr>
          <w:sz w:val="24"/>
          <w:szCs w:val="24"/>
        </w:rPr>
        <w:t>napíšte</w:t>
      </w:r>
      <w:r w:rsidRPr="00302EB5">
        <w:rPr>
          <w:sz w:val="24"/>
          <w:szCs w:val="24"/>
        </w:rPr>
        <w:t xml:space="preserve"> osobné údaje, ktoré potrebujeme pre vystavenie osvedčenia</w:t>
      </w:r>
      <w:r>
        <w:rPr>
          <w:sz w:val="24"/>
          <w:szCs w:val="24"/>
        </w:rPr>
        <w:t>:</w:t>
      </w:r>
      <w:r w:rsidRPr="00302EB5">
        <w:rPr>
          <w:sz w:val="24"/>
          <w:szCs w:val="24"/>
        </w:rPr>
        <w:t xml:space="preserve"> titul, meno a priezvisko, rodné priezvisko, dátum a miesto narodenia a</w:t>
      </w:r>
      <w:r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korešpodenčnú</w:t>
      </w:r>
      <w:proofErr w:type="spellEnd"/>
      <w:r>
        <w:rPr>
          <w:sz w:val="24"/>
          <w:szCs w:val="24"/>
        </w:rPr>
        <w:t xml:space="preserve"> </w:t>
      </w:r>
      <w:r w:rsidRPr="00302EB5">
        <w:rPr>
          <w:sz w:val="24"/>
          <w:szCs w:val="24"/>
        </w:rPr>
        <w:t>adresu</w:t>
      </w:r>
      <w:r>
        <w:rPr>
          <w:sz w:val="24"/>
          <w:szCs w:val="24"/>
        </w:rPr>
        <w:t>. Ak chcete, aby sme Vám osvedčenie poslali na inú ako uvedenú adresu, napíšte nám poznámku.</w:t>
      </w:r>
    </w:p>
    <w:p w14:paraId="1B2A7369" w14:textId="55E01F13" w:rsidR="00302EB5" w:rsidRPr="00302EB5" w:rsidRDefault="00302EB5" w:rsidP="00302EB5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302EB5">
        <w:rPr>
          <w:sz w:val="24"/>
          <w:szCs w:val="24"/>
        </w:rPr>
        <w:t>. Dohodneme si  </w:t>
      </w:r>
      <w:r>
        <w:rPr>
          <w:sz w:val="24"/>
          <w:szCs w:val="24"/>
        </w:rPr>
        <w:t xml:space="preserve">spoločne </w:t>
      </w:r>
      <w:r w:rsidRPr="00302EB5">
        <w:rPr>
          <w:sz w:val="24"/>
          <w:szCs w:val="24"/>
        </w:rPr>
        <w:t xml:space="preserve">termín na </w:t>
      </w:r>
      <w:r>
        <w:rPr>
          <w:sz w:val="24"/>
          <w:szCs w:val="24"/>
        </w:rPr>
        <w:t>od</w:t>
      </w:r>
      <w:r w:rsidRPr="00302EB5">
        <w:rPr>
          <w:sz w:val="24"/>
          <w:szCs w:val="24"/>
        </w:rPr>
        <w:t xml:space="preserve">prezentovanie </w:t>
      </w:r>
      <w:r>
        <w:rPr>
          <w:sz w:val="24"/>
          <w:szCs w:val="24"/>
        </w:rPr>
        <w:t xml:space="preserve">vypracovanej úlohy. </w:t>
      </w:r>
    </w:p>
    <w:p w14:paraId="469A4A7A" w14:textId="769BC407" w:rsidR="00302EB5" w:rsidRPr="00302EB5" w:rsidRDefault="00302EB5" w:rsidP="00302EB5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302EB5">
        <w:rPr>
          <w:sz w:val="24"/>
          <w:szCs w:val="24"/>
        </w:rPr>
        <w:t>. Po úspešnom absolvovaní záverečnej prezentácie vám vydáme </w:t>
      </w:r>
      <w:r w:rsidRPr="00302EB5">
        <w:rPr>
          <w:i/>
          <w:iCs/>
          <w:sz w:val="24"/>
          <w:szCs w:val="24"/>
        </w:rPr>
        <w:t>Osvedčenie o inovačnom vzdelávaní.</w:t>
      </w:r>
      <w:r w:rsidRPr="00302EB5">
        <w:rPr>
          <w:sz w:val="24"/>
          <w:szCs w:val="24"/>
        </w:rPr>
        <w:t> Osvedčenie vám zašleme poštou na vami určenú adresu.</w:t>
      </w:r>
    </w:p>
    <w:p w14:paraId="2828012A" w14:textId="4C2F48A6" w:rsidR="00302EB5" w:rsidRPr="00302EB5" w:rsidRDefault="00302EB5" w:rsidP="00302EB5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Pr="00302EB5">
        <w:rPr>
          <w:sz w:val="24"/>
          <w:szCs w:val="24"/>
        </w:rPr>
        <w:t>. Osvedčenie predložíte zamestnávateľovi spolu so žiadosťou o priznanie príplatku za profesijný rozvoj.  Príplatok za profesijný rozvoj Vám bude vyplácaný od 1. dňa nasledujúceho mesiaca po dobu siedmich rokov (3% za každých 50 hodín inovačného vzdelávania, najviac však do výšky 12%).</w:t>
      </w:r>
    </w:p>
    <w:p w14:paraId="72328641" w14:textId="77777777" w:rsidR="009D51E4" w:rsidRDefault="009D51E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1C16FBE" w14:textId="20B59C1B" w:rsidR="00302EB5" w:rsidRPr="00302EB5" w:rsidRDefault="00302EB5" w:rsidP="00302EB5">
      <w:pPr>
        <w:rPr>
          <w:sz w:val="24"/>
          <w:szCs w:val="24"/>
        </w:rPr>
      </w:pPr>
      <w:r w:rsidRPr="00302EB5">
        <w:rPr>
          <w:b/>
          <w:bCs/>
          <w:sz w:val="24"/>
          <w:szCs w:val="24"/>
        </w:rPr>
        <w:lastRenderedPageBreak/>
        <w:t>NAJČASTEJŠIE OTÁZKY</w:t>
      </w:r>
    </w:p>
    <w:p w14:paraId="14E88A71" w14:textId="77777777" w:rsidR="00302EB5" w:rsidRPr="00302EB5" w:rsidRDefault="00302EB5" w:rsidP="00302EB5">
      <w:pPr>
        <w:rPr>
          <w:sz w:val="24"/>
          <w:szCs w:val="24"/>
        </w:rPr>
      </w:pPr>
      <w:r w:rsidRPr="00302EB5">
        <w:rPr>
          <w:b/>
          <w:bCs/>
          <w:i/>
          <w:iCs/>
          <w:sz w:val="24"/>
          <w:szCs w:val="24"/>
        </w:rPr>
        <w:t>Mám nárok na preplatenie vzdelávania?</w:t>
      </w:r>
    </w:p>
    <w:p w14:paraId="3813D04B" w14:textId="77777777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 xml:space="preserve">Náklady spojené s financovaním inovačného vzdelávania hradí účastník, ale podľa § 63 </w:t>
      </w:r>
      <w:proofErr w:type="spellStart"/>
      <w:r w:rsidRPr="00302EB5">
        <w:rPr>
          <w:sz w:val="24"/>
          <w:szCs w:val="24"/>
        </w:rPr>
        <w:t>ods</w:t>
      </w:r>
      <w:proofErr w:type="spellEnd"/>
      <w:r w:rsidRPr="00302EB5">
        <w:rPr>
          <w:sz w:val="24"/>
          <w:szCs w:val="24"/>
        </w:rPr>
        <w:t xml:space="preserve"> (4) písm. b) Zákona č. 138/2019 </w:t>
      </w:r>
      <w:proofErr w:type="spellStart"/>
      <w:r w:rsidRPr="00302EB5">
        <w:rPr>
          <w:sz w:val="24"/>
          <w:szCs w:val="24"/>
        </w:rPr>
        <w:t>Z.z</w:t>
      </w:r>
      <w:proofErr w:type="spellEnd"/>
      <w:r w:rsidRPr="00302EB5">
        <w:rPr>
          <w:sz w:val="24"/>
          <w:szCs w:val="24"/>
        </w:rPr>
        <w:t>. môže vzdelávanie hradiť zamestnávateľ alebo zriaďovateľ. </w:t>
      </w:r>
    </w:p>
    <w:p w14:paraId="6B2A8C69" w14:textId="4D02DD6C" w:rsidR="00302EB5" w:rsidRPr="00302EB5" w:rsidRDefault="00302EB5" w:rsidP="00302EB5">
      <w:pPr>
        <w:rPr>
          <w:sz w:val="24"/>
          <w:szCs w:val="24"/>
        </w:rPr>
      </w:pPr>
      <w:r w:rsidRPr="00302EB5">
        <w:rPr>
          <w:b/>
          <w:bCs/>
          <w:i/>
          <w:iCs/>
          <w:sz w:val="24"/>
          <w:szCs w:val="24"/>
        </w:rPr>
        <w:t>Je vaše vzdelávanie  akreditované?</w:t>
      </w:r>
    </w:p>
    <w:p w14:paraId="5A5976B4" w14:textId="7DDA1E69" w:rsidR="00302EB5" w:rsidRPr="00302EB5" w:rsidRDefault="00302EB5" w:rsidP="00302EB5">
      <w:pPr>
        <w:rPr>
          <w:sz w:val="24"/>
          <w:szCs w:val="24"/>
        </w:rPr>
      </w:pPr>
      <w:r w:rsidRPr="00302EB5">
        <w:rPr>
          <w:sz w:val="24"/>
          <w:szCs w:val="24"/>
        </w:rPr>
        <w:t>Áno, vzdelávanie v ponuke SKU je akreditované</w:t>
      </w:r>
      <w:r>
        <w:rPr>
          <w:sz w:val="24"/>
          <w:szCs w:val="24"/>
        </w:rPr>
        <w:t xml:space="preserve">, oprávnenie na poskytovanie akreditovaného vzdelávania je dostupné na: </w:t>
      </w:r>
      <w:hyperlink r:id="rId6" w:history="1">
        <w:r w:rsidRPr="00302EB5">
          <w:rPr>
            <w:rStyle w:val="Hyperlink"/>
            <w:sz w:val="24"/>
            <w:szCs w:val="24"/>
          </w:rPr>
          <w:t>https://sku.sk/akreditovane-vzdelavanie-pre-pedagogickych-a-odbornych-zamestnancov/</w:t>
        </w:r>
      </w:hyperlink>
    </w:p>
    <w:p w14:paraId="352BBA39" w14:textId="77777777" w:rsidR="00302EB5" w:rsidRPr="00302EB5" w:rsidRDefault="00302EB5" w:rsidP="00302EB5">
      <w:pPr>
        <w:rPr>
          <w:b/>
          <w:bCs/>
          <w:sz w:val="24"/>
          <w:szCs w:val="24"/>
        </w:rPr>
      </w:pPr>
      <w:r w:rsidRPr="00302EB5">
        <w:rPr>
          <w:b/>
          <w:bCs/>
          <w:i/>
          <w:iCs/>
          <w:sz w:val="24"/>
          <w:szCs w:val="24"/>
        </w:rPr>
        <w:t>Aké kompetencie získam?</w:t>
      </w:r>
    </w:p>
    <w:p w14:paraId="6993E696" w14:textId="77777777" w:rsidR="00302EB5" w:rsidRPr="00302EB5" w:rsidRDefault="00302EB5" w:rsidP="00302EB5">
      <w:r w:rsidRPr="00302EB5">
        <w:t>V rámci akreditovaného vzdelávania si prehĺbite, rozšírite a inovujete kompetencie v oblasti profesijného rozvoja v súlade s  Pokynom ministra č.  39/2017:</w:t>
      </w:r>
    </w:p>
    <w:p w14:paraId="6A01E613" w14:textId="77777777" w:rsidR="00302EB5" w:rsidRPr="00302EB5" w:rsidRDefault="00302EB5" w:rsidP="00302EB5">
      <w:pPr>
        <w:spacing w:after="0"/>
      </w:pPr>
      <w:r w:rsidRPr="00302EB5">
        <w:t> 3.1 Plánovať a realizovať svoj profesijný rast a </w:t>
      </w:r>
      <w:proofErr w:type="spellStart"/>
      <w:r w:rsidRPr="00302EB5">
        <w:t>sebarozvoj</w:t>
      </w:r>
      <w:proofErr w:type="spellEnd"/>
      <w:r w:rsidRPr="00302EB5">
        <w:t> </w:t>
      </w:r>
    </w:p>
    <w:p w14:paraId="65E46215" w14:textId="0A1748C4" w:rsidR="00302EB5" w:rsidRDefault="00302EB5" w:rsidP="00302EB5">
      <w:pPr>
        <w:spacing w:after="0"/>
      </w:pPr>
      <w:r w:rsidRPr="00302EB5">
        <w:t>3.2 Stotožniť sa s profesijnou rolou a</w:t>
      </w:r>
      <w:r>
        <w:t> </w:t>
      </w:r>
      <w:r w:rsidRPr="00302EB5">
        <w:t>organizáciou</w:t>
      </w:r>
    </w:p>
    <w:p w14:paraId="5B07050E" w14:textId="77777777" w:rsidR="00302EB5" w:rsidRPr="00302EB5" w:rsidRDefault="00302EB5" w:rsidP="00302EB5">
      <w:pPr>
        <w:spacing w:after="0"/>
      </w:pPr>
    </w:p>
    <w:p w14:paraId="31CD4392" w14:textId="2AA5FDA6" w:rsidR="00302EB5" w:rsidRPr="00302EB5" w:rsidRDefault="00302EB5" w:rsidP="00302EB5">
      <w:pPr>
        <w:rPr>
          <w:b/>
          <w:bCs/>
          <w:i/>
          <w:iCs/>
        </w:rPr>
      </w:pPr>
      <w:r w:rsidRPr="00302EB5">
        <w:rPr>
          <w:b/>
          <w:bCs/>
          <w:i/>
          <w:iCs/>
        </w:rPr>
        <w:t>Čo ak vypracujem dištančnú úlohu nesprávne?</w:t>
      </w:r>
    </w:p>
    <w:p w14:paraId="0DFFB967" w14:textId="77777777" w:rsidR="00302EB5" w:rsidRPr="00302EB5" w:rsidRDefault="00302EB5" w:rsidP="00302EB5">
      <w:r w:rsidRPr="00302EB5">
        <w:t>Takáto situácia nenastane. Dištančné úlohy sú koncipované tak, aby ste tvorivo využili kompetencie získané počas vzdelávaní alebo aby vám pomohli pri sebareflexii.</w:t>
      </w:r>
    </w:p>
    <w:p w14:paraId="2678598B" w14:textId="77777777" w:rsidR="00302EB5" w:rsidRPr="00302EB5" w:rsidRDefault="00302EB5" w:rsidP="00302EB5">
      <w:r w:rsidRPr="00302EB5">
        <w:rPr>
          <w:b/>
          <w:bCs/>
          <w:i/>
          <w:iCs/>
        </w:rPr>
        <w:t>Ako prebehne záverečná prezentácia?</w:t>
      </w:r>
    </w:p>
    <w:p w14:paraId="720FFB04" w14:textId="77777777" w:rsidR="00302EB5" w:rsidRPr="00302EB5" w:rsidRDefault="00302EB5" w:rsidP="00302EB5">
      <w:r w:rsidRPr="00302EB5">
        <w:t>Inovačné vzdelávanie sa ukončuje záverečnou prezentáciou pred trojčlennou komisiou.  Po úspešnom odprezentovaní dištančných úloh bude nasledovať  neformálny rozhovor o vedomostiach a zručnostiach, ktoré ste nadobudli absolvovaním vzdelávaní. Záverečná prezentácia bude realizovaná online.</w:t>
      </w:r>
    </w:p>
    <w:p w14:paraId="6A1DBA44" w14:textId="77777777" w:rsidR="00302EB5" w:rsidRPr="00302EB5" w:rsidRDefault="00302EB5" w:rsidP="00302EB5">
      <w:r w:rsidRPr="00302EB5">
        <w:rPr>
          <w:b/>
          <w:bCs/>
          <w:i/>
          <w:iCs/>
        </w:rPr>
        <w:t>Aké sú podmienky získania príplatku za profesijný rozvoj?</w:t>
      </w:r>
    </w:p>
    <w:p w14:paraId="117FBF9D" w14:textId="77777777" w:rsidR="00302EB5" w:rsidRPr="00302EB5" w:rsidRDefault="00302EB5" w:rsidP="00302EB5">
      <w:r w:rsidRPr="00302EB5">
        <w:t xml:space="preserve">Podmienky získania príplatku za absolvovanie inovačného vzdelávania </w:t>
      </w:r>
      <w:proofErr w:type="spellStart"/>
      <w:r w:rsidRPr="00302EB5">
        <w:t>ukotvuje</w:t>
      </w:r>
      <w:proofErr w:type="spellEnd"/>
      <w:r w:rsidRPr="00302EB5">
        <w:t xml:space="preserve"> § 64  Zákona o pedagogických zamestnancoch a odborných zamestnancoch nasledovne:</w:t>
      </w:r>
    </w:p>
    <w:p w14:paraId="6CE695A4" w14:textId="77777777" w:rsidR="00302EB5" w:rsidRPr="00302EB5" w:rsidRDefault="00302EB5" w:rsidP="00302EB5">
      <w:pPr>
        <w:numPr>
          <w:ilvl w:val="0"/>
          <w:numId w:val="1"/>
        </w:numPr>
      </w:pPr>
      <w:r w:rsidRPr="00302EB5">
        <w:t>rozsah vzdelávania najmenej 50 hodín</w:t>
      </w:r>
    </w:p>
    <w:p w14:paraId="6507A9D7" w14:textId="77777777" w:rsidR="00302EB5" w:rsidRPr="00302EB5" w:rsidRDefault="00302EB5" w:rsidP="00302EB5">
      <w:pPr>
        <w:numPr>
          <w:ilvl w:val="0"/>
          <w:numId w:val="1"/>
        </w:numPr>
      </w:pPr>
      <w:r w:rsidRPr="00302EB5">
        <w:t>súlad profesijného rozvoja pedagóga s potrebami školy, školského zariadenia alebo sociálneho zariadenia sa vyznačí v pláne profesijného rozvoja</w:t>
      </w:r>
    </w:p>
    <w:p w14:paraId="720B8148" w14:textId="77777777" w:rsidR="00302EB5" w:rsidRPr="00302EB5" w:rsidRDefault="00302EB5" w:rsidP="00302EB5">
      <w:pPr>
        <w:numPr>
          <w:ilvl w:val="0"/>
          <w:numId w:val="1"/>
        </w:numPr>
      </w:pPr>
      <w:r w:rsidRPr="00302EB5">
        <w:t>po úspešnom absolvovaní adaptačného vzdelávania</w:t>
      </w:r>
    </w:p>
    <w:p w14:paraId="3E6BA1BD" w14:textId="77777777" w:rsidR="00302EB5" w:rsidRPr="00302EB5" w:rsidRDefault="00302EB5" w:rsidP="00302EB5">
      <w:r w:rsidRPr="00302EB5">
        <w:rPr>
          <w:b/>
          <w:bCs/>
          <w:i/>
          <w:iCs/>
        </w:rPr>
        <w:t>Mám nárok na pracovné voľno za vzdelávanie?</w:t>
      </w:r>
    </w:p>
    <w:p w14:paraId="4228AFCB" w14:textId="77777777" w:rsidR="00302EB5" w:rsidRPr="00302EB5" w:rsidRDefault="00302EB5" w:rsidP="00302EB5">
      <w:r w:rsidRPr="00302EB5">
        <w:t xml:space="preserve">Pedagogickému a odbornému zamestnancovi patrí pracovné voľno s náhradou funkčného platu v rozsahu 5 dní každom kalendárnom roku na profesijný rozvoj (§ 82 </w:t>
      </w:r>
      <w:proofErr w:type="spellStart"/>
      <w:r w:rsidRPr="00302EB5">
        <w:t>ods</w:t>
      </w:r>
      <w:proofErr w:type="spellEnd"/>
      <w:r w:rsidRPr="00302EB5">
        <w:t xml:space="preserve"> (1) písm. a) Zákona č. 138/2019 </w:t>
      </w:r>
      <w:proofErr w:type="spellStart"/>
      <w:r w:rsidRPr="00302EB5">
        <w:t>Z.z</w:t>
      </w:r>
      <w:proofErr w:type="spellEnd"/>
      <w:r w:rsidRPr="00302EB5">
        <w:t>.  Pracovné voľno podľa odseku 1 čerpá pedagogický zamestnanec alebo odborný zamestnanec po dohode so zamestnávateľom. Nezabudnite si zapísať vzdelávanie do Plánu profesijného vzdelávania.</w:t>
      </w:r>
    </w:p>
    <w:p w14:paraId="2DECDA4F" w14:textId="77777777" w:rsidR="00302EB5" w:rsidRPr="00302EB5" w:rsidRDefault="00302EB5" w:rsidP="00302EB5">
      <w:r w:rsidRPr="00302EB5">
        <w:rPr>
          <w:b/>
          <w:bCs/>
          <w:i/>
          <w:iCs/>
        </w:rPr>
        <w:lastRenderedPageBreak/>
        <w:t>Mám nárok na nadčasové hodiny, ak vzdelávanie prebieha v popoludňajších hodinách alebo cez víkend?</w:t>
      </w:r>
    </w:p>
    <w:p w14:paraId="54B8D85D" w14:textId="175572A3" w:rsidR="00E41AAD" w:rsidRDefault="00302EB5">
      <w:r w:rsidRPr="00302EB5">
        <w:t>Po dohode so zamestnávateľom, ktorý Vám môže účasť na vzdelávaní nariadiť ako prácu nadčas. </w:t>
      </w:r>
    </w:p>
    <w:sectPr w:rsidR="00E41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97B95"/>
    <w:multiLevelType w:val="multilevel"/>
    <w:tmpl w:val="9D6E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57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EB5"/>
    <w:rsid w:val="000B17FD"/>
    <w:rsid w:val="00302EB5"/>
    <w:rsid w:val="00420E9E"/>
    <w:rsid w:val="004E646F"/>
    <w:rsid w:val="0079119B"/>
    <w:rsid w:val="0085622A"/>
    <w:rsid w:val="009D51E4"/>
    <w:rsid w:val="00A436BD"/>
    <w:rsid w:val="00E41AAD"/>
    <w:rsid w:val="00FC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7395"/>
  <w15:chartTrackingRefBased/>
  <w15:docId w15:val="{9B32AF23-7A1E-496E-BF01-534AE085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E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02E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u.sk/akreditovane-vzdelavanie-pre-pedagogickych-a-odbornych-zamestnancov/" TargetMode="External"/><Relationship Id="rId5" Type="http://schemas.openxmlformats.org/officeDocument/2006/relationships/hyperlink" Target="mailto:&#160;vzdelavanie@sk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628</Words>
  <Characters>4211</Characters>
  <Application>Microsoft Office Word</Application>
  <DocSecurity>0</DocSecurity>
  <Lines>79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Javorkova</dc:creator>
  <cp:keywords/>
  <dc:description/>
  <cp:lastModifiedBy>Robert Rothenstein</cp:lastModifiedBy>
  <cp:revision>2</cp:revision>
  <dcterms:created xsi:type="dcterms:W3CDTF">2026-09-06T00:21:00Z</dcterms:created>
  <dcterms:modified xsi:type="dcterms:W3CDTF">2026-09-06T19:30:00Z</dcterms:modified>
</cp:coreProperties>
</file>